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2" w:type="dxa"/>
        <w:jc w:val="center"/>
        <w:tblInd w:w="279" w:type="dxa"/>
        <w:tblLayout w:type="fixed"/>
        <w:tblLook w:val="0000" w:firstRow="0" w:lastRow="0" w:firstColumn="0" w:lastColumn="0" w:noHBand="0" w:noVBand="0"/>
      </w:tblPr>
      <w:tblGrid>
        <w:gridCol w:w="6044"/>
        <w:gridCol w:w="4058"/>
      </w:tblGrid>
      <w:tr w:rsidR="00B85F23" w:rsidRPr="00B85F23" w:rsidTr="001649E5">
        <w:trPr>
          <w:trHeight w:val="1417"/>
          <w:jc w:val="center"/>
        </w:trPr>
        <w:tc>
          <w:tcPr>
            <w:tcW w:w="6044" w:type="dxa"/>
          </w:tcPr>
          <w:p w:rsidR="00B85F23" w:rsidRDefault="00B85F23" w:rsidP="0001636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</w:p>
        </w:tc>
        <w:tc>
          <w:tcPr>
            <w:tcW w:w="4058" w:type="dxa"/>
          </w:tcPr>
          <w:p w:rsidR="00B85F23" w:rsidRDefault="00B85F23" w:rsidP="00016368">
            <w:pPr>
              <w:pStyle w:val="ConsPlusNonformat"/>
              <w:widowControl/>
              <w:snapToGrid w:val="0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B85F23" w:rsidRDefault="00B85F23" w:rsidP="00016368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Порядку предоставления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субсидий субъектам малого и среднего предпринимательства Пограничного муниципального района </w:t>
            </w:r>
          </w:p>
        </w:tc>
      </w:tr>
    </w:tbl>
    <w:p w:rsidR="00B85F23" w:rsidRDefault="00B85F23" w:rsidP="00B85F23">
      <w:pPr>
        <w:pStyle w:val="Con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85F23" w:rsidRDefault="00B85F23" w:rsidP="00B85F23">
      <w:pPr>
        <w:pStyle w:val="Con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РАСЧЕТ</w:t>
      </w:r>
    </w:p>
    <w:p w:rsidR="00B85F23" w:rsidRDefault="00B85F23" w:rsidP="00B85F23">
      <w:pPr>
        <w:pStyle w:val="Con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</w:t>
      </w:r>
      <w:proofErr w:type="gramStart"/>
      <w:r>
        <w:rPr>
          <w:rFonts w:ascii="Times New Roman" w:hAnsi="Times New Roman" w:cs="Times New Roman"/>
          <w:sz w:val="26"/>
          <w:szCs w:val="26"/>
        </w:rPr>
        <w:t>рублях</w:t>
      </w:r>
      <w:proofErr w:type="gramEnd"/>
      <w:r>
        <w:rPr>
          <w:rFonts w:ascii="Times New Roman" w:hAnsi="Times New Roman" w:cs="Times New Roman"/>
          <w:sz w:val="26"/>
          <w:szCs w:val="26"/>
        </w:rPr>
        <w:t>)</w:t>
      </w:r>
    </w:p>
    <w:p w:rsidR="00B85F23" w:rsidRDefault="00B85F23" w:rsidP="00B85F23">
      <w:pPr>
        <w:pStyle w:val="Con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D104EE" w:rsidRDefault="00B85F23" w:rsidP="00D104EE">
      <w:pPr>
        <w:pBdr>
          <w:bottom w:val="single" w:sz="12" w:space="1" w:color="auto"/>
        </w:pBdr>
        <w:ind w:left="-284" w:right="-144"/>
        <w:jc w:val="both"/>
        <w:rPr>
          <w:sz w:val="26"/>
          <w:szCs w:val="26"/>
          <w:lang w:val="ru-RU"/>
        </w:rPr>
      </w:pPr>
      <w:r w:rsidRPr="00762919">
        <w:rPr>
          <w:sz w:val="26"/>
          <w:szCs w:val="26"/>
          <w:lang w:val="ru-RU"/>
        </w:rPr>
        <w:t>размера субсидии, предоставляемой в __</w:t>
      </w:r>
      <w:r w:rsidR="00F71551">
        <w:rPr>
          <w:sz w:val="26"/>
          <w:szCs w:val="26"/>
          <w:lang w:val="ru-RU"/>
        </w:rPr>
        <w:t>_</w:t>
      </w:r>
      <w:r w:rsidRPr="00762919">
        <w:rPr>
          <w:sz w:val="26"/>
          <w:szCs w:val="26"/>
          <w:lang w:val="ru-RU"/>
        </w:rPr>
        <w:t>__ году, на возмещение части затрат (планируемых и (или) фактически произведенных), связанных с регистрацией юридического лица, индивидуального предпринимателя, началом предпринимательской деятельности, выплатами по передаче прав</w:t>
      </w:r>
      <w:r w:rsidR="00D104EE">
        <w:rPr>
          <w:sz w:val="26"/>
          <w:szCs w:val="26"/>
          <w:lang w:val="ru-RU"/>
        </w:rPr>
        <w:t xml:space="preserve"> на франшизу (паушальный взнос)</w:t>
      </w:r>
    </w:p>
    <w:p w:rsidR="00D104EE" w:rsidRDefault="00D104EE" w:rsidP="00D104EE">
      <w:pPr>
        <w:pBdr>
          <w:bottom w:val="single" w:sz="12" w:space="1" w:color="auto"/>
        </w:pBdr>
        <w:ind w:left="-284" w:right="-144"/>
        <w:jc w:val="both"/>
        <w:rPr>
          <w:sz w:val="26"/>
          <w:szCs w:val="26"/>
          <w:lang w:val="ru-RU"/>
        </w:rPr>
      </w:pPr>
    </w:p>
    <w:p w:rsidR="001649E5" w:rsidRDefault="00B85F23" w:rsidP="001649E5">
      <w:pPr>
        <w:ind w:left="-284" w:right="-144"/>
        <w:jc w:val="center"/>
        <w:rPr>
          <w:sz w:val="26"/>
          <w:szCs w:val="26"/>
          <w:lang w:val="ru-RU"/>
        </w:rPr>
      </w:pPr>
      <w:r w:rsidRPr="00762919">
        <w:rPr>
          <w:sz w:val="26"/>
          <w:szCs w:val="26"/>
          <w:lang w:val="ru-RU"/>
        </w:rPr>
        <w:t>(полное наименование организации/ Ф.И.О. индивидуального предпринимателя)</w:t>
      </w:r>
    </w:p>
    <w:p w:rsidR="001649E5" w:rsidRDefault="00B85F23" w:rsidP="001649E5">
      <w:pPr>
        <w:ind w:left="-284" w:right="-144"/>
        <w:jc w:val="both"/>
        <w:rPr>
          <w:sz w:val="26"/>
          <w:szCs w:val="26"/>
          <w:lang w:val="ru-RU"/>
        </w:rPr>
      </w:pPr>
      <w:r w:rsidRPr="00762919">
        <w:rPr>
          <w:sz w:val="26"/>
          <w:szCs w:val="26"/>
          <w:lang w:val="ru-RU"/>
        </w:rPr>
        <w:t>Почтовый адрес:</w:t>
      </w:r>
      <w:r w:rsidR="001649E5">
        <w:rPr>
          <w:sz w:val="26"/>
          <w:szCs w:val="26"/>
          <w:lang w:val="ru-RU"/>
        </w:rPr>
        <w:t xml:space="preserve"> </w:t>
      </w:r>
      <w:r w:rsidRPr="00762919">
        <w:rPr>
          <w:sz w:val="26"/>
          <w:szCs w:val="26"/>
          <w:lang w:val="ru-RU"/>
        </w:rPr>
        <w:t>________</w:t>
      </w:r>
      <w:r w:rsidR="001649E5">
        <w:rPr>
          <w:sz w:val="26"/>
          <w:szCs w:val="26"/>
          <w:lang w:val="ru-RU"/>
        </w:rPr>
        <w:t>______</w:t>
      </w:r>
      <w:r w:rsidRPr="00762919">
        <w:rPr>
          <w:sz w:val="26"/>
          <w:szCs w:val="26"/>
          <w:lang w:val="ru-RU"/>
        </w:rPr>
        <w:t>______________________________________________</w:t>
      </w:r>
    </w:p>
    <w:p w:rsidR="001649E5" w:rsidRDefault="00B85F23" w:rsidP="001649E5">
      <w:pPr>
        <w:ind w:left="-284" w:right="-144"/>
        <w:jc w:val="both"/>
        <w:rPr>
          <w:sz w:val="26"/>
          <w:szCs w:val="26"/>
          <w:lang w:val="ru-RU"/>
        </w:rPr>
      </w:pPr>
      <w:r w:rsidRPr="00762919">
        <w:rPr>
          <w:sz w:val="26"/>
          <w:szCs w:val="26"/>
          <w:lang w:val="ru-RU"/>
        </w:rPr>
        <w:t>Адрес места нахождения:</w:t>
      </w:r>
      <w:r w:rsidR="001649E5">
        <w:rPr>
          <w:sz w:val="26"/>
          <w:szCs w:val="26"/>
          <w:lang w:val="ru-RU"/>
        </w:rPr>
        <w:t xml:space="preserve"> </w:t>
      </w:r>
      <w:r w:rsidRPr="00762919">
        <w:rPr>
          <w:sz w:val="26"/>
          <w:szCs w:val="26"/>
          <w:lang w:val="ru-RU"/>
        </w:rPr>
        <w:t>____________</w:t>
      </w:r>
      <w:r w:rsidR="001649E5">
        <w:rPr>
          <w:sz w:val="26"/>
          <w:szCs w:val="26"/>
          <w:lang w:val="ru-RU"/>
        </w:rPr>
        <w:t>______</w:t>
      </w:r>
      <w:r w:rsidRPr="00762919">
        <w:rPr>
          <w:sz w:val="26"/>
          <w:szCs w:val="26"/>
          <w:lang w:val="ru-RU"/>
        </w:rPr>
        <w:t>___</w:t>
      </w:r>
      <w:r w:rsidR="001649E5">
        <w:rPr>
          <w:sz w:val="26"/>
          <w:szCs w:val="26"/>
          <w:lang w:val="ru-RU"/>
        </w:rPr>
        <w:t>___________________________</w:t>
      </w:r>
      <w:r w:rsidR="007147D0">
        <w:rPr>
          <w:sz w:val="26"/>
          <w:szCs w:val="26"/>
          <w:lang w:val="ru-RU"/>
        </w:rPr>
        <w:t>__</w:t>
      </w:r>
      <w:r w:rsidR="001649E5">
        <w:rPr>
          <w:sz w:val="26"/>
          <w:szCs w:val="26"/>
          <w:lang w:val="ru-RU"/>
        </w:rPr>
        <w:t>____</w:t>
      </w:r>
    </w:p>
    <w:p w:rsidR="001649E5" w:rsidRDefault="00B85F23" w:rsidP="001649E5">
      <w:pPr>
        <w:ind w:left="-284" w:right="-144"/>
        <w:jc w:val="both"/>
        <w:rPr>
          <w:sz w:val="26"/>
          <w:szCs w:val="26"/>
          <w:lang w:val="ru-RU"/>
        </w:rPr>
      </w:pPr>
      <w:r w:rsidRPr="00762919">
        <w:rPr>
          <w:sz w:val="26"/>
          <w:szCs w:val="26"/>
          <w:lang w:val="ru-RU"/>
        </w:rPr>
        <w:t>ИНН _______________________</w:t>
      </w:r>
      <w:r w:rsidR="001649E5">
        <w:rPr>
          <w:sz w:val="26"/>
          <w:szCs w:val="26"/>
          <w:lang w:val="ru-RU"/>
        </w:rPr>
        <w:t>___</w:t>
      </w:r>
      <w:r w:rsidRPr="00762919">
        <w:rPr>
          <w:sz w:val="26"/>
          <w:szCs w:val="26"/>
          <w:lang w:val="ru-RU"/>
        </w:rPr>
        <w:t>_____ КПП</w:t>
      </w:r>
      <w:r w:rsidR="001649E5">
        <w:rPr>
          <w:sz w:val="26"/>
          <w:szCs w:val="26"/>
          <w:lang w:val="ru-RU"/>
        </w:rPr>
        <w:t xml:space="preserve"> </w:t>
      </w:r>
      <w:r w:rsidRPr="00762919">
        <w:rPr>
          <w:sz w:val="26"/>
          <w:szCs w:val="26"/>
          <w:lang w:val="ru-RU"/>
        </w:rPr>
        <w:t>_________</w:t>
      </w:r>
      <w:r w:rsidR="001649E5">
        <w:rPr>
          <w:sz w:val="26"/>
          <w:szCs w:val="26"/>
          <w:lang w:val="ru-RU"/>
        </w:rPr>
        <w:t>___</w:t>
      </w:r>
      <w:r w:rsidRPr="00762919">
        <w:rPr>
          <w:sz w:val="26"/>
          <w:szCs w:val="26"/>
          <w:lang w:val="ru-RU"/>
        </w:rPr>
        <w:t>______________________</w:t>
      </w:r>
    </w:p>
    <w:p w:rsidR="001649E5" w:rsidRDefault="00B85F23" w:rsidP="001649E5">
      <w:pPr>
        <w:ind w:left="-284" w:right="-144"/>
        <w:jc w:val="both"/>
        <w:rPr>
          <w:sz w:val="26"/>
          <w:szCs w:val="26"/>
          <w:lang w:val="ru-RU"/>
        </w:rPr>
      </w:pPr>
      <w:proofErr w:type="gramStart"/>
      <w:r w:rsidRPr="00762919">
        <w:rPr>
          <w:sz w:val="26"/>
          <w:szCs w:val="26"/>
          <w:lang w:val="ru-RU"/>
        </w:rPr>
        <w:t>Р</w:t>
      </w:r>
      <w:proofErr w:type="gramEnd"/>
      <w:r w:rsidRPr="00762919">
        <w:rPr>
          <w:sz w:val="26"/>
          <w:szCs w:val="26"/>
          <w:lang w:val="ru-RU"/>
        </w:rPr>
        <w:t>/счет_________________________ в банке __</w:t>
      </w:r>
      <w:r w:rsidR="001649E5">
        <w:rPr>
          <w:sz w:val="26"/>
          <w:szCs w:val="26"/>
          <w:lang w:val="ru-RU"/>
        </w:rPr>
        <w:t>_____</w:t>
      </w:r>
      <w:r w:rsidRPr="00762919">
        <w:rPr>
          <w:sz w:val="26"/>
          <w:szCs w:val="26"/>
          <w:lang w:val="ru-RU"/>
        </w:rPr>
        <w:t>_________________________</w:t>
      </w:r>
      <w:r w:rsidR="007147D0">
        <w:rPr>
          <w:sz w:val="26"/>
          <w:szCs w:val="26"/>
          <w:lang w:val="ru-RU"/>
        </w:rPr>
        <w:t>__</w:t>
      </w:r>
      <w:r w:rsidRPr="00762919">
        <w:rPr>
          <w:sz w:val="26"/>
          <w:szCs w:val="26"/>
          <w:lang w:val="ru-RU"/>
        </w:rPr>
        <w:t>____</w:t>
      </w:r>
    </w:p>
    <w:p w:rsidR="001649E5" w:rsidRDefault="00B85F23" w:rsidP="001649E5">
      <w:pPr>
        <w:ind w:left="-284" w:right="-144"/>
        <w:jc w:val="both"/>
        <w:rPr>
          <w:sz w:val="26"/>
          <w:szCs w:val="26"/>
          <w:lang w:val="ru-RU"/>
        </w:rPr>
      </w:pPr>
      <w:r w:rsidRPr="00762919">
        <w:rPr>
          <w:sz w:val="26"/>
          <w:szCs w:val="26"/>
          <w:lang w:val="ru-RU"/>
        </w:rPr>
        <w:t>_____________________________</w:t>
      </w:r>
      <w:r w:rsidR="001649E5">
        <w:rPr>
          <w:sz w:val="26"/>
          <w:szCs w:val="26"/>
          <w:lang w:val="ru-RU"/>
        </w:rPr>
        <w:t>____</w:t>
      </w:r>
      <w:r w:rsidRPr="00762919">
        <w:rPr>
          <w:sz w:val="26"/>
          <w:szCs w:val="26"/>
          <w:lang w:val="ru-RU"/>
        </w:rPr>
        <w:t>_________________________________</w:t>
      </w:r>
      <w:r w:rsidR="001649E5">
        <w:rPr>
          <w:sz w:val="26"/>
          <w:szCs w:val="26"/>
          <w:lang w:val="ru-RU"/>
        </w:rPr>
        <w:t>__</w:t>
      </w:r>
      <w:r w:rsidRPr="00762919">
        <w:rPr>
          <w:sz w:val="26"/>
          <w:szCs w:val="26"/>
          <w:lang w:val="ru-RU"/>
        </w:rPr>
        <w:t>__</w:t>
      </w:r>
      <w:r w:rsidR="007147D0">
        <w:rPr>
          <w:sz w:val="26"/>
          <w:szCs w:val="26"/>
          <w:lang w:val="ru-RU"/>
        </w:rPr>
        <w:t>__</w:t>
      </w:r>
      <w:r w:rsidRPr="00762919">
        <w:rPr>
          <w:sz w:val="26"/>
          <w:szCs w:val="26"/>
          <w:lang w:val="ru-RU"/>
        </w:rPr>
        <w:t>____</w:t>
      </w:r>
    </w:p>
    <w:p w:rsidR="001649E5" w:rsidRDefault="00B85F23" w:rsidP="001649E5">
      <w:pPr>
        <w:ind w:left="-284" w:right="-144"/>
        <w:jc w:val="both"/>
        <w:rPr>
          <w:sz w:val="26"/>
          <w:szCs w:val="26"/>
          <w:lang w:val="ru-RU"/>
        </w:rPr>
      </w:pPr>
      <w:proofErr w:type="gramStart"/>
      <w:r w:rsidRPr="00762919">
        <w:rPr>
          <w:sz w:val="26"/>
          <w:szCs w:val="26"/>
          <w:lang w:val="ru-RU"/>
        </w:rPr>
        <w:t xml:space="preserve">Кор. </w:t>
      </w:r>
      <w:r w:rsidR="001649E5">
        <w:rPr>
          <w:sz w:val="26"/>
          <w:szCs w:val="26"/>
          <w:lang w:val="ru-RU"/>
        </w:rPr>
        <w:t>счет</w:t>
      </w:r>
      <w:proofErr w:type="gramEnd"/>
      <w:r w:rsidR="001649E5">
        <w:rPr>
          <w:sz w:val="26"/>
          <w:szCs w:val="26"/>
          <w:lang w:val="ru-RU"/>
        </w:rPr>
        <w:t xml:space="preserve"> __</w:t>
      </w:r>
      <w:r w:rsidRPr="00762919">
        <w:rPr>
          <w:sz w:val="26"/>
          <w:szCs w:val="26"/>
          <w:lang w:val="ru-RU"/>
        </w:rPr>
        <w:t>__________________________________</w:t>
      </w:r>
      <w:r w:rsidR="001649E5">
        <w:rPr>
          <w:sz w:val="26"/>
          <w:szCs w:val="26"/>
          <w:lang w:val="ru-RU"/>
        </w:rPr>
        <w:t xml:space="preserve"> </w:t>
      </w:r>
      <w:r w:rsidRPr="00762919">
        <w:rPr>
          <w:sz w:val="26"/>
          <w:szCs w:val="26"/>
          <w:lang w:val="ru-RU"/>
        </w:rPr>
        <w:t>БИК __</w:t>
      </w:r>
      <w:r w:rsidR="001649E5">
        <w:rPr>
          <w:sz w:val="26"/>
          <w:szCs w:val="26"/>
          <w:lang w:val="ru-RU"/>
        </w:rPr>
        <w:t>___</w:t>
      </w:r>
      <w:r w:rsidRPr="00762919">
        <w:rPr>
          <w:sz w:val="26"/>
          <w:szCs w:val="26"/>
          <w:lang w:val="ru-RU"/>
        </w:rPr>
        <w:t>_______________</w:t>
      </w:r>
      <w:r w:rsidR="007147D0">
        <w:rPr>
          <w:sz w:val="26"/>
          <w:szCs w:val="26"/>
          <w:lang w:val="ru-RU"/>
        </w:rPr>
        <w:t>__</w:t>
      </w:r>
      <w:r w:rsidRPr="00762919">
        <w:rPr>
          <w:sz w:val="26"/>
          <w:szCs w:val="26"/>
          <w:lang w:val="ru-RU"/>
        </w:rPr>
        <w:t>_____</w:t>
      </w:r>
    </w:p>
    <w:p w:rsidR="00B85F23" w:rsidRPr="00762919" w:rsidRDefault="00B85F23" w:rsidP="001649E5">
      <w:pPr>
        <w:ind w:left="-284" w:right="-144"/>
        <w:jc w:val="both"/>
        <w:rPr>
          <w:sz w:val="26"/>
          <w:szCs w:val="26"/>
          <w:lang w:val="ru-RU"/>
        </w:rPr>
      </w:pPr>
      <w:r w:rsidRPr="00762919">
        <w:rPr>
          <w:sz w:val="26"/>
          <w:szCs w:val="26"/>
          <w:lang w:val="ru-RU"/>
        </w:rPr>
        <w:t>Основные виды экономической деятельности (в соответствии с кодами ОКВЭД):</w:t>
      </w:r>
      <w:r w:rsidR="001649E5">
        <w:rPr>
          <w:sz w:val="26"/>
          <w:szCs w:val="26"/>
          <w:lang w:val="ru-RU"/>
        </w:rPr>
        <w:t xml:space="preserve"> _________________</w:t>
      </w:r>
      <w:r w:rsidRPr="00762919">
        <w:rPr>
          <w:sz w:val="26"/>
          <w:szCs w:val="26"/>
          <w:lang w:val="ru-RU"/>
        </w:rPr>
        <w:t>__________________________________________________________</w:t>
      </w:r>
    </w:p>
    <w:p w:rsidR="00B85F23" w:rsidRPr="00762919" w:rsidRDefault="00B85F23" w:rsidP="00B85F23">
      <w:pPr>
        <w:pStyle w:val="HTML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9786" w:type="dxa"/>
        <w:jc w:val="center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"/>
        <w:gridCol w:w="3685"/>
        <w:gridCol w:w="1843"/>
        <w:gridCol w:w="1816"/>
        <w:gridCol w:w="1942"/>
      </w:tblGrid>
      <w:tr w:rsidR="00B85F23" w:rsidRPr="008744BE" w:rsidTr="008744BE">
        <w:trPr>
          <w:jc w:val="center"/>
        </w:trPr>
        <w:tc>
          <w:tcPr>
            <w:tcW w:w="500" w:type="dxa"/>
            <w:vMerge w:val="restart"/>
          </w:tcPr>
          <w:p w:rsidR="00B85F23" w:rsidRPr="008744BE" w:rsidRDefault="00B85F23" w:rsidP="00016368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8744BE">
              <w:rPr>
                <w:sz w:val="24"/>
                <w:szCs w:val="24"/>
              </w:rPr>
              <w:t xml:space="preserve">№ </w:t>
            </w:r>
          </w:p>
          <w:p w:rsidR="00B85F23" w:rsidRPr="008744BE" w:rsidRDefault="00B85F23" w:rsidP="00016368">
            <w:pPr>
              <w:pStyle w:val="a5"/>
              <w:jc w:val="center"/>
              <w:rPr>
                <w:sz w:val="24"/>
                <w:szCs w:val="24"/>
              </w:rPr>
            </w:pPr>
            <w:r w:rsidRPr="008744BE">
              <w:rPr>
                <w:sz w:val="24"/>
                <w:szCs w:val="24"/>
              </w:rPr>
              <w:t>п/п</w:t>
            </w:r>
          </w:p>
        </w:tc>
        <w:tc>
          <w:tcPr>
            <w:tcW w:w="9286" w:type="dxa"/>
            <w:gridSpan w:val="4"/>
          </w:tcPr>
          <w:p w:rsidR="00B85F23" w:rsidRPr="008744BE" w:rsidRDefault="001649E5" w:rsidP="00016368">
            <w:pPr>
              <w:pStyle w:val="a5"/>
              <w:snapToGrid w:val="0"/>
              <w:jc w:val="center"/>
              <w:rPr>
                <w:sz w:val="24"/>
                <w:szCs w:val="24"/>
                <w:lang w:val="ru-RU"/>
              </w:rPr>
            </w:pPr>
            <w:r w:rsidRPr="008744BE">
              <w:rPr>
                <w:sz w:val="24"/>
                <w:szCs w:val="24"/>
                <w:lang w:val="ru-RU"/>
              </w:rPr>
              <w:t>Фактические расходы</w:t>
            </w:r>
          </w:p>
        </w:tc>
      </w:tr>
      <w:tr w:rsidR="00B85F23" w:rsidRPr="008744BE" w:rsidTr="008744BE">
        <w:trPr>
          <w:jc w:val="center"/>
        </w:trPr>
        <w:tc>
          <w:tcPr>
            <w:tcW w:w="500" w:type="dxa"/>
            <w:vMerge/>
          </w:tcPr>
          <w:p w:rsidR="00B85F23" w:rsidRPr="008744BE" w:rsidRDefault="00B85F23" w:rsidP="0001636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B85F23" w:rsidRPr="008744BE" w:rsidRDefault="001649E5" w:rsidP="00016368">
            <w:pPr>
              <w:pStyle w:val="a5"/>
              <w:snapToGrid w:val="0"/>
              <w:jc w:val="center"/>
              <w:rPr>
                <w:sz w:val="24"/>
                <w:szCs w:val="24"/>
                <w:lang w:val="ru-RU"/>
              </w:rPr>
            </w:pPr>
            <w:r w:rsidRPr="008744BE">
              <w:rPr>
                <w:sz w:val="24"/>
                <w:szCs w:val="24"/>
                <w:lang w:val="ru-RU"/>
              </w:rPr>
              <w:t>назначение платежа</w:t>
            </w:r>
          </w:p>
        </w:tc>
        <w:tc>
          <w:tcPr>
            <w:tcW w:w="3659" w:type="dxa"/>
            <w:gridSpan w:val="2"/>
          </w:tcPr>
          <w:p w:rsidR="00B85F23" w:rsidRPr="008744BE" w:rsidRDefault="001649E5" w:rsidP="00016368">
            <w:pPr>
              <w:pStyle w:val="a5"/>
              <w:snapToGrid w:val="0"/>
              <w:jc w:val="center"/>
              <w:rPr>
                <w:sz w:val="24"/>
                <w:szCs w:val="24"/>
                <w:lang w:val="ru-RU"/>
              </w:rPr>
            </w:pPr>
            <w:r w:rsidRPr="008744BE">
              <w:rPr>
                <w:sz w:val="24"/>
                <w:szCs w:val="24"/>
                <w:lang w:val="ru-RU"/>
              </w:rPr>
              <w:t>платежные документы</w:t>
            </w:r>
          </w:p>
        </w:tc>
        <w:tc>
          <w:tcPr>
            <w:tcW w:w="1942" w:type="dxa"/>
            <w:vMerge w:val="restart"/>
          </w:tcPr>
          <w:p w:rsidR="00B85F23" w:rsidRPr="008744BE" w:rsidRDefault="001649E5" w:rsidP="00016368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8744BE">
              <w:rPr>
                <w:sz w:val="24"/>
                <w:szCs w:val="24"/>
                <w:lang w:val="ru-RU"/>
              </w:rPr>
              <w:t>сумма, руб</w:t>
            </w:r>
            <w:r w:rsidRPr="008744BE">
              <w:rPr>
                <w:sz w:val="24"/>
                <w:szCs w:val="24"/>
              </w:rPr>
              <w:t>.</w:t>
            </w:r>
          </w:p>
        </w:tc>
      </w:tr>
      <w:tr w:rsidR="00B85F23" w:rsidRPr="008744BE" w:rsidTr="008744BE">
        <w:trPr>
          <w:jc w:val="center"/>
        </w:trPr>
        <w:tc>
          <w:tcPr>
            <w:tcW w:w="500" w:type="dxa"/>
            <w:vMerge/>
          </w:tcPr>
          <w:p w:rsidR="00B85F23" w:rsidRPr="008744BE" w:rsidRDefault="00B85F23" w:rsidP="0001636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85F23" w:rsidRPr="008744BE" w:rsidRDefault="00B85F23" w:rsidP="000163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85F23" w:rsidRPr="008744BE" w:rsidRDefault="00B85F23" w:rsidP="00016368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8744BE">
              <w:rPr>
                <w:sz w:val="24"/>
                <w:szCs w:val="24"/>
              </w:rPr>
              <w:t>№</w:t>
            </w:r>
          </w:p>
        </w:tc>
        <w:tc>
          <w:tcPr>
            <w:tcW w:w="1816" w:type="dxa"/>
          </w:tcPr>
          <w:p w:rsidR="00B85F23" w:rsidRPr="008744BE" w:rsidRDefault="001649E5" w:rsidP="00016368">
            <w:pPr>
              <w:pStyle w:val="a5"/>
              <w:snapToGrid w:val="0"/>
              <w:jc w:val="center"/>
              <w:rPr>
                <w:sz w:val="24"/>
                <w:szCs w:val="24"/>
                <w:lang w:val="ru-RU"/>
              </w:rPr>
            </w:pPr>
            <w:r w:rsidRPr="008744BE">
              <w:rPr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42" w:type="dxa"/>
            <w:vMerge/>
          </w:tcPr>
          <w:p w:rsidR="00B85F23" w:rsidRPr="008744BE" w:rsidRDefault="00B85F23" w:rsidP="00016368">
            <w:pPr>
              <w:rPr>
                <w:sz w:val="24"/>
                <w:szCs w:val="24"/>
              </w:rPr>
            </w:pPr>
          </w:p>
        </w:tc>
      </w:tr>
      <w:tr w:rsidR="00B85F23" w:rsidRPr="008744BE" w:rsidTr="008744BE">
        <w:trPr>
          <w:trHeight w:val="245"/>
          <w:jc w:val="center"/>
        </w:trPr>
        <w:tc>
          <w:tcPr>
            <w:tcW w:w="500" w:type="dxa"/>
          </w:tcPr>
          <w:p w:rsidR="00B85F23" w:rsidRPr="008744BE" w:rsidRDefault="00B85F23" w:rsidP="00016368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8744BE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B85F23" w:rsidRPr="008744BE" w:rsidRDefault="00B85F23" w:rsidP="00016368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8744BE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85F23" w:rsidRPr="008744BE" w:rsidRDefault="00B85F23" w:rsidP="00016368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8744BE">
              <w:rPr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B85F23" w:rsidRPr="008744BE" w:rsidRDefault="00B85F23" w:rsidP="00016368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8744BE">
              <w:rPr>
                <w:sz w:val="24"/>
                <w:szCs w:val="24"/>
              </w:rPr>
              <w:t>4</w:t>
            </w:r>
          </w:p>
        </w:tc>
        <w:tc>
          <w:tcPr>
            <w:tcW w:w="1942" w:type="dxa"/>
          </w:tcPr>
          <w:p w:rsidR="00B85F23" w:rsidRPr="008744BE" w:rsidRDefault="00B85F23" w:rsidP="00016368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8744BE">
              <w:rPr>
                <w:sz w:val="24"/>
                <w:szCs w:val="24"/>
              </w:rPr>
              <w:t>5</w:t>
            </w:r>
          </w:p>
        </w:tc>
      </w:tr>
      <w:tr w:rsidR="001649E5" w:rsidRPr="008744BE" w:rsidTr="008744BE">
        <w:trPr>
          <w:jc w:val="center"/>
        </w:trPr>
        <w:tc>
          <w:tcPr>
            <w:tcW w:w="500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</w:tr>
      <w:tr w:rsidR="001649E5" w:rsidRPr="008744BE" w:rsidTr="008744BE">
        <w:trPr>
          <w:jc w:val="center"/>
        </w:trPr>
        <w:tc>
          <w:tcPr>
            <w:tcW w:w="500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</w:tr>
      <w:tr w:rsidR="008744BE" w:rsidRPr="008744BE" w:rsidTr="008744BE">
        <w:trPr>
          <w:jc w:val="center"/>
        </w:trPr>
        <w:tc>
          <w:tcPr>
            <w:tcW w:w="500" w:type="dxa"/>
          </w:tcPr>
          <w:p w:rsidR="008744BE" w:rsidRPr="008744BE" w:rsidRDefault="008744BE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8744BE" w:rsidRPr="008744BE" w:rsidRDefault="008744BE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744BE" w:rsidRPr="008744BE" w:rsidRDefault="008744BE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8744BE" w:rsidRPr="008744BE" w:rsidRDefault="008744BE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8744BE" w:rsidRPr="008744BE" w:rsidRDefault="008744BE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</w:tr>
      <w:tr w:rsidR="00B85F23" w:rsidRPr="008744BE" w:rsidTr="008744BE">
        <w:trPr>
          <w:jc w:val="center"/>
        </w:trPr>
        <w:tc>
          <w:tcPr>
            <w:tcW w:w="500" w:type="dxa"/>
          </w:tcPr>
          <w:p w:rsidR="00B85F23" w:rsidRPr="008744BE" w:rsidRDefault="00B85F23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85F23" w:rsidRPr="008744BE" w:rsidRDefault="00B85F23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85F23" w:rsidRPr="008744BE" w:rsidRDefault="00B85F23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B85F23" w:rsidRPr="008744BE" w:rsidRDefault="00B85F23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B85F23" w:rsidRPr="008744BE" w:rsidRDefault="00B85F23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</w:tr>
      <w:tr w:rsidR="00B85F23" w:rsidRPr="008744BE" w:rsidTr="008744BE">
        <w:trPr>
          <w:jc w:val="center"/>
        </w:trPr>
        <w:tc>
          <w:tcPr>
            <w:tcW w:w="7844" w:type="dxa"/>
            <w:gridSpan w:val="4"/>
          </w:tcPr>
          <w:p w:rsidR="00B85F23" w:rsidRPr="008744BE" w:rsidRDefault="008744BE" w:rsidP="00016368">
            <w:pPr>
              <w:pStyle w:val="a5"/>
              <w:snapToGrid w:val="0"/>
              <w:rPr>
                <w:sz w:val="24"/>
                <w:szCs w:val="24"/>
                <w:lang w:val="ru-RU"/>
              </w:rPr>
            </w:pPr>
            <w:r w:rsidRPr="008744BE">
              <w:rPr>
                <w:sz w:val="24"/>
                <w:szCs w:val="24"/>
                <w:lang w:val="ru-RU"/>
              </w:rPr>
              <w:t>Итого фактические расходы</w:t>
            </w:r>
          </w:p>
        </w:tc>
        <w:tc>
          <w:tcPr>
            <w:tcW w:w="1942" w:type="dxa"/>
          </w:tcPr>
          <w:p w:rsidR="00B85F23" w:rsidRPr="008744BE" w:rsidRDefault="00B85F23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</w:tr>
      <w:tr w:rsidR="00B85F23" w:rsidRPr="008744BE" w:rsidTr="008744BE">
        <w:trPr>
          <w:jc w:val="center"/>
        </w:trPr>
        <w:tc>
          <w:tcPr>
            <w:tcW w:w="500" w:type="dxa"/>
            <w:vMerge w:val="restart"/>
          </w:tcPr>
          <w:p w:rsidR="00B85F23" w:rsidRPr="008744BE" w:rsidRDefault="00B85F23" w:rsidP="00016368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8744BE">
              <w:rPr>
                <w:sz w:val="24"/>
                <w:szCs w:val="24"/>
              </w:rPr>
              <w:t xml:space="preserve">№ </w:t>
            </w:r>
          </w:p>
          <w:p w:rsidR="00B85F23" w:rsidRPr="008744BE" w:rsidRDefault="00B85F23" w:rsidP="00016368">
            <w:pPr>
              <w:pStyle w:val="a5"/>
              <w:jc w:val="center"/>
              <w:rPr>
                <w:sz w:val="24"/>
                <w:szCs w:val="24"/>
              </w:rPr>
            </w:pPr>
            <w:r w:rsidRPr="008744BE">
              <w:rPr>
                <w:sz w:val="24"/>
                <w:szCs w:val="24"/>
              </w:rPr>
              <w:t>п/п</w:t>
            </w:r>
          </w:p>
        </w:tc>
        <w:tc>
          <w:tcPr>
            <w:tcW w:w="9286" w:type="dxa"/>
            <w:gridSpan w:val="4"/>
          </w:tcPr>
          <w:p w:rsidR="00B85F23" w:rsidRPr="008744BE" w:rsidRDefault="008744BE" w:rsidP="00016368">
            <w:pPr>
              <w:pStyle w:val="a5"/>
              <w:snapToGrid w:val="0"/>
              <w:jc w:val="center"/>
              <w:rPr>
                <w:sz w:val="24"/>
                <w:szCs w:val="24"/>
                <w:lang w:val="ru-RU"/>
              </w:rPr>
            </w:pPr>
            <w:r w:rsidRPr="008744BE">
              <w:rPr>
                <w:sz w:val="24"/>
                <w:szCs w:val="24"/>
                <w:lang w:val="ru-RU"/>
              </w:rPr>
              <w:t>Планируемые расходы</w:t>
            </w:r>
          </w:p>
        </w:tc>
      </w:tr>
      <w:tr w:rsidR="00B85F23" w:rsidRPr="008744BE" w:rsidTr="008744BE">
        <w:trPr>
          <w:jc w:val="center"/>
        </w:trPr>
        <w:tc>
          <w:tcPr>
            <w:tcW w:w="500" w:type="dxa"/>
            <w:vMerge/>
          </w:tcPr>
          <w:p w:rsidR="00B85F23" w:rsidRPr="008744BE" w:rsidRDefault="00B85F23" w:rsidP="00016368">
            <w:pPr>
              <w:rPr>
                <w:sz w:val="24"/>
                <w:szCs w:val="24"/>
              </w:rPr>
            </w:pPr>
          </w:p>
        </w:tc>
        <w:tc>
          <w:tcPr>
            <w:tcW w:w="7344" w:type="dxa"/>
            <w:gridSpan w:val="3"/>
          </w:tcPr>
          <w:p w:rsidR="00B85F23" w:rsidRPr="008744BE" w:rsidRDefault="008744BE" w:rsidP="00016368">
            <w:pPr>
              <w:pStyle w:val="a5"/>
              <w:snapToGrid w:val="0"/>
              <w:jc w:val="center"/>
              <w:rPr>
                <w:sz w:val="24"/>
                <w:szCs w:val="24"/>
                <w:lang w:val="ru-RU"/>
              </w:rPr>
            </w:pPr>
            <w:r w:rsidRPr="008744BE">
              <w:rPr>
                <w:sz w:val="24"/>
                <w:szCs w:val="24"/>
                <w:lang w:val="ru-RU"/>
              </w:rPr>
              <w:t>назначение платежа</w:t>
            </w:r>
          </w:p>
        </w:tc>
        <w:tc>
          <w:tcPr>
            <w:tcW w:w="1942" w:type="dxa"/>
          </w:tcPr>
          <w:p w:rsidR="00B85F23" w:rsidRPr="008744BE" w:rsidRDefault="001649E5" w:rsidP="00016368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8744BE">
              <w:rPr>
                <w:sz w:val="24"/>
                <w:szCs w:val="24"/>
                <w:lang w:val="ru-RU"/>
              </w:rPr>
              <w:t>сумма</w:t>
            </w:r>
            <w:r w:rsidR="00B85F23" w:rsidRPr="008744BE">
              <w:rPr>
                <w:sz w:val="24"/>
                <w:szCs w:val="24"/>
              </w:rPr>
              <w:t>, руб.</w:t>
            </w:r>
          </w:p>
        </w:tc>
      </w:tr>
      <w:tr w:rsidR="001649E5" w:rsidRPr="008744BE" w:rsidTr="008744BE">
        <w:trPr>
          <w:jc w:val="center"/>
        </w:trPr>
        <w:tc>
          <w:tcPr>
            <w:tcW w:w="500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7344" w:type="dxa"/>
            <w:gridSpan w:val="3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</w:tr>
      <w:tr w:rsidR="001649E5" w:rsidRPr="008744BE" w:rsidTr="008744BE">
        <w:trPr>
          <w:jc w:val="center"/>
        </w:trPr>
        <w:tc>
          <w:tcPr>
            <w:tcW w:w="500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7344" w:type="dxa"/>
            <w:gridSpan w:val="3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</w:tr>
      <w:tr w:rsidR="008744BE" w:rsidRPr="008744BE" w:rsidTr="008744BE">
        <w:trPr>
          <w:jc w:val="center"/>
        </w:trPr>
        <w:tc>
          <w:tcPr>
            <w:tcW w:w="500" w:type="dxa"/>
          </w:tcPr>
          <w:p w:rsidR="008744BE" w:rsidRPr="008744BE" w:rsidRDefault="008744BE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7344" w:type="dxa"/>
            <w:gridSpan w:val="3"/>
          </w:tcPr>
          <w:p w:rsidR="008744BE" w:rsidRPr="008744BE" w:rsidRDefault="008744BE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8744BE" w:rsidRPr="008744BE" w:rsidRDefault="008744BE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</w:tr>
      <w:tr w:rsidR="006C581B" w:rsidRPr="008744BE" w:rsidTr="008744BE">
        <w:trPr>
          <w:jc w:val="center"/>
        </w:trPr>
        <w:tc>
          <w:tcPr>
            <w:tcW w:w="500" w:type="dxa"/>
          </w:tcPr>
          <w:p w:rsidR="006C581B" w:rsidRPr="008744BE" w:rsidRDefault="006C581B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7344" w:type="dxa"/>
            <w:gridSpan w:val="3"/>
          </w:tcPr>
          <w:p w:rsidR="006C581B" w:rsidRPr="008744BE" w:rsidRDefault="006C581B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C581B" w:rsidRPr="008744BE" w:rsidRDefault="006C581B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</w:tr>
      <w:tr w:rsidR="001649E5" w:rsidRPr="008744BE" w:rsidTr="008744BE">
        <w:trPr>
          <w:jc w:val="center"/>
        </w:trPr>
        <w:tc>
          <w:tcPr>
            <w:tcW w:w="500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7344" w:type="dxa"/>
            <w:gridSpan w:val="3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1649E5" w:rsidRPr="008744BE" w:rsidRDefault="001649E5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</w:tr>
      <w:tr w:rsidR="00A27903" w:rsidRPr="008744BE" w:rsidTr="008744BE">
        <w:trPr>
          <w:jc w:val="center"/>
        </w:trPr>
        <w:tc>
          <w:tcPr>
            <w:tcW w:w="500" w:type="dxa"/>
          </w:tcPr>
          <w:p w:rsidR="00A27903" w:rsidRPr="008744BE" w:rsidRDefault="00A27903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7344" w:type="dxa"/>
            <w:gridSpan w:val="3"/>
          </w:tcPr>
          <w:p w:rsidR="00A27903" w:rsidRPr="008744BE" w:rsidRDefault="00A27903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A27903" w:rsidRPr="008744BE" w:rsidRDefault="00A27903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</w:tr>
      <w:tr w:rsidR="00B85F23" w:rsidRPr="008744BE" w:rsidTr="008744BE">
        <w:trPr>
          <w:jc w:val="center"/>
        </w:trPr>
        <w:tc>
          <w:tcPr>
            <w:tcW w:w="500" w:type="dxa"/>
          </w:tcPr>
          <w:p w:rsidR="00B85F23" w:rsidRPr="008744BE" w:rsidRDefault="00B85F23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7344" w:type="dxa"/>
            <w:gridSpan w:val="3"/>
          </w:tcPr>
          <w:p w:rsidR="00B85F23" w:rsidRPr="008744BE" w:rsidRDefault="00B85F23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B85F23" w:rsidRPr="008744BE" w:rsidRDefault="00B85F23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</w:tr>
      <w:tr w:rsidR="00B85F23" w:rsidRPr="008744BE" w:rsidTr="008744BE">
        <w:trPr>
          <w:jc w:val="center"/>
        </w:trPr>
        <w:tc>
          <w:tcPr>
            <w:tcW w:w="7844" w:type="dxa"/>
            <w:gridSpan w:val="4"/>
          </w:tcPr>
          <w:p w:rsidR="00B85F23" w:rsidRPr="008744BE" w:rsidRDefault="00B85F23" w:rsidP="00016368">
            <w:pPr>
              <w:pStyle w:val="a5"/>
              <w:snapToGrid w:val="0"/>
              <w:rPr>
                <w:sz w:val="24"/>
                <w:szCs w:val="24"/>
                <w:lang w:val="ru-RU"/>
              </w:rPr>
            </w:pPr>
            <w:r w:rsidRPr="008744BE">
              <w:rPr>
                <w:sz w:val="24"/>
                <w:szCs w:val="24"/>
                <w:lang w:val="ru-RU"/>
              </w:rPr>
              <w:t>Итого планируемые расходы</w:t>
            </w:r>
          </w:p>
        </w:tc>
        <w:tc>
          <w:tcPr>
            <w:tcW w:w="1942" w:type="dxa"/>
          </w:tcPr>
          <w:p w:rsidR="00B85F23" w:rsidRPr="008744BE" w:rsidRDefault="00B85F23" w:rsidP="00016368">
            <w:pPr>
              <w:pStyle w:val="a5"/>
              <w:snapToGrid w:val="0"/>
              <w:rPr>
                <w:sz w:val="24"/>
                <w:szCs w:val="24"/>
              </w:rPr>
            </w:pPr>
          </w:p>
        </w:tc>
      </w:tr>
    </w:tbl>
    <w:p w:rsidR="00B85F23" w:rsidRDefault="00B85F23" w:rsidP="00B85F23">
      <w:pPr>
        <w:spacing w:line="360" w:lineRule="auto"/>
        <w:jc w:val="both"/>
      </w:pPr>
    </w:p>
    <w:p w:rsidR="00B85F23" w:rsidRDefault="00B85F23" w:rsidP="006C581B">
      <w:pPr>
        <w:pStyle w:val="a3"/>
        <w:ind w:right="-2"/>
        <w:jc w:val="both"/>
        <w:rPr>
          <w:sz w:val="26"/>
          <w:szCs w:val="26"/>
          <w:lang w:val="ru-RU"/>
        </w:rPr>
      </w:pPr>
      <w:r w:rsidRPr="00762919">
        <w:rPr>
          <w:sz w:val="26"/>
          <w:szCs w:val="26"/>
          <w:lang w:val="ru-RU"/>
        </w:rPr>
        <w:lastRenderedPageBreak/>
        <w:t>Размер</w:t>
      </w:r>
      <w:r>
        <w:rPr>
          <w:sz w:val="26"/>
          <w:szCs w:val="26"/>
        </w:rPr>
        <w:t> </w:t>
      </w:r>
      <w:r w:rsidRPr="00762919">
        <w:rPr>
          <w:sz w:val="26"/>
          <w:szCs w:val="26"/>
          <w:lang w:val="ru-RU"/>
        </w:rPr>
        <w:t>предоставляемой</w:t>
      </w:r>
      <w:r>
        <w:rPr>
          <w:sz w:val="26"/>
          <w:szCs w:val="26"/>
        </w:rPr>
        <w:t> </w:t>
      </w:r>
      <w:r w:rsidRPr="00762919">
        <w:rPr>
          <w:sz w:val="26"/>
          <w:szCs w:val="26"/>
          <w:lang w:val="ru-RU"/>
        </w:rPr>
        <w:t>субсидии</w:t>
      </w:r>
      <w:r>
        <w:rPr>
          <w:sz w:val="26"/>
          <w:szCs w:val="26"/>
        </w:rPr>
        <w:t> </w:t>
      </w:r>
      <w:r w:rsidR="006C581B">
        <w:rPr>
          <w:sz w:val="26"/>
          <w:szCs w:val="26"/>
          <w:lang w:val="ru-RU"/>
        </w:rPr>
        <w:t xml:space="preserve"> </w:t>
      </w:r>
      <w:r w:rsidRPr="00B85F23">
        <w:rPr>
          <w:sz w:val="26"/>
          <w:szCs w:val="26"/>
          <w:lang w:val="ru-RU"/>
        </w:rPr>
        <w:t>_____</w:t>
      </w:r>
      <w:r w:rsidR="006C581B">
        <w:rPr>
          <w:sz w:val="26"/>
          <w:szCs w:val="26"/>
          <w:lang w:val="ru-RU"/>
        </w:rPr>
        <w:t>_______ руб. ____ коп. __</w:t>
      </w:r>
      <w:r w:rsidR="00413329">
        <w:rPr>
          <w:sz w:val="26"/>
          <w:szCs w:val="26"/>
          <w:lang w:val="ru-RU"/>
        </w:rPr>
        <w:t>_</w:t>
      </w:r>
      <w:r w:rsidR="006C581B">
        <w:rPr>
          <w:sz w:val="26"/>
          <w:szCs w:val="26"/>
          <w:lang w:val="ru-RU"/>
        </w:rPr>
        <w:t>_______________</w:t>
      </w:r>
    </w:p>
    <w:p w:rsidR="006C581B" w:rsidRPr="00B85F23" w:rsidRDefault="006C581B" w:rsidP="006C581B">
      <w:pPr>
        <w:pStyle w:val="a3"/>
        <w:ind w:right="-2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________________________________________________________________________</w:t>
      </w:r>
    </w:p>
    <w:p w:rsidR="00B85F23" w:rsidRPr="00B85F23" w:rsidRDefault="00B85F23" w:rsidP="00413329">
      <w:pPr>
        <w:pStyle w:val="a3"/>
        <w:spacing w:after="283"/>
        <w:jc w:val="center"/>
        <w:rPr>
          <w:position w:val="15"/>
          <w:sz w:val="26"/>
          <w:szCs w:val="26"/>
          <w:lang w:val="ru-RU"/>
        </w:rPr>
      </w:pPr>
      <w:r w:rsidRPr="00B85F23">
        <w:rPr>
          <w:position w:val="15"/>
          <w:sz w:val="26"/>
          <w:szCs w:val="26"/>
          <w:lang w:val="ru-RU"/>
        </w:rPr>
        <w:t>(сумма прописью)</w:t>
      </w:r>
    </w:p>
    <w:p w:rsidR="00B85F23" w:rsidRDefault="00B85F23" w:rsidP="00B85F23">
      <w:pPr>
        <w:ind w:right="-2"/>
        <w:jc w:val="both"/>
        <w:rPr>
          <w:sz w:val="26"/>
          <w:szCs w:val="26"/>
          <w:lang w:val="ru-RU"/>
        </w:rPr>
      </w:pPr>
      <w:r w:rsidRPr="00762919">
        <w:rPr>
          <w:sz w:val="26"/>
          <w:szCs w:val="26"/>
          <w:lang w:val="ru-RU"/>
        </w:rPr>
        <w:t xml:space="preserve">Достоверность и подлинность представленных сведений гарантирую. Не возражаю против </w:t>
      </w:r>
      <w:r w:rsidRPr="00762919">
        <w:rPr>
          <w:color w:val="000000"/>
          <w:sz w:val="26"/>
          <w:szCs w:val="26"/>
          <w:lang w:val="ru-RU"/>
        </w:rPr>
        <w:t xml:space="preserve">выборочной проверки </w:t>
      </w:r>
      <w:r w:rsidRPr="00762919">
        <w:rPr>
          <w:sz w:val="26"/>
          <w:szCs w:val="26"/>
          <w:lang w:val="ru-RU"/>
        </w:rPr>
        <w:t xml:space="preserve">информации. </w:t>
      </w:r>
    </w:p>
    <w:p w:rsidR="00413329" w:rsidRPr="00762919" w:rsidRDefault="00413329" w:rsidP="00B85F23">
      <w:pPr>
        <w:ind w:right="-2"/>
        <w:jc w:val="both"/>
        <w:rPr>
          <w:sz w:val="26"/>
          <w:szCs w:val="26"/>
          <w:lang w:val="ru-RU"/>
        </w:rPr>
      </w:pPr>
    </w:p>
    <w:p w:rsidR="00B85F23" w:rsidRDefault="00413329" w:rsidP="00413329">
      <w:pPr>
        <w:ind w:right="-2"/>
        <w:jc w:val="right"/>
        <w:rPr>
          <w:sz w:val="26"/>
          <w:szCs w:val="26"/>
        </w:rPr>
      </w:pPr>
      <w:r>
        <w:rPr>
          <w:sz w:val="26"/>
          <w:szCs w:val="26"/>
          <w:lang w:val="ru-RU"/>
        </w:rPr>
        <w:t>Проверено</w:t>
      </w:r>
      <w:r w:rsidR="00B85F23">
        <w:rPr>
          <w:sz w:val="26"/>
          <w:szCs w:val="26"/>
        </w:rPr>
        <w:t>:</w:t>
      </w:r>
    </w:p>
    <w:p w:rsidR="00B85F23" w:rsidRDefault="00B85F23" w:rsidP="00B85F23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900"/>
        <w:gridCol w:w="4680"/>
      </w:tblGrid>
      <w:tr w:rsidR="00B85F23" w:rsidTr="00016368">
        <w:trPr>
          <w:trHeight w:val="1118"/>
        </w:trPr>
        <w:tc>
          <w:tcPr>
            <w:tcW w:w="4248" w:type="dxa"/>
            <w:tcBorders>
              <w:bottom w:val="single" w:sz="4" w:space="0" w:color="000000"/>
            </w:tcBorders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субъекта малого предпринимательства</w:t>
            </w:r>
          </w:p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F23" w:rsidRDefault="00B85F23" w:rsidP="00016368">
            <w:pPr>
              <w:pStyle w:val="ConsPlusNonformat"/>
              <w:widowControl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vMerge w:val="restart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0" w:type="dxa"/>
            <w:vMerge w:val="restart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уполномоченного органа</w:t>
            </w:r>
          </w:p>
        </w:tc>
      </w:tr>
      <w:tr w:rsidR="00B85F23" w:rsidRPr="00762919" w:rsidTr="00016368">
        <w:trPr>
          <w:trHeight w:val="258"/>
        </w:trPr>
        <w:tc>
          <w:tcPr>
            <w:tcW w:w="4248" w:type="dxa"/>
            <w:vMerge w:val="restart"/>
            <w:tcBorders>
              <w:top w:val="single" w:sz="4" w:space="0" w:color="000000"/>
            </w:tcBorders>
          </w:tcPr>
          <w:p w:rsidR="00B85F23" w:rsidRPr="004A144C" w:rsidRDefault="00B85F23" w:rsidP="00016368">
            <w:pPr>
              <w:pStyle w:val="ConsPlusNonformat"/>
              <w:widowControl/>
              <w:snapToGrid w:val="0"/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144C">
              <w:rPr>
                <w:rFonts w:ascii="Times New Roman" w:hAnsi="Times New Roman" w:cs="Times New Roman"/>
                <w:sz w:val="22"/>
                <w:szCs w:val="22"/>
              </w:rPr>
              <w:t>(подпись, Ф.И.О.)</w:t>
            </w:r>
          </w:p>
          <w:p w:rsidR="00B85F23" w:rsidRPr="004A144C" w:rsidRDefault="00B85F23" w:rsidP="00016368">
            <w:pPr>
              <w:pStyle w:val="ConsPlusNonformat"/>
              <w:widowControl/>
              <w:spacing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85F23" w:rsidRDefault="00B85F23" w:rsidP="00016368">
            <w:pPr>
              <w:pStyle w:val="ConsPlusNonformat"/>
              <w:widowControl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F23" w:rsidRDefault="00B85F23" w:rsidP="00016368">
            <w:pPr>
              <w:pStyle w:val="ConsPlusNonformat"/>
              <w:widowControl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F23" w:rsidRDefault="00B85F23" w:rsidP="00016368">
            <w:pPr>
              <w:pStyle w:val="ConsPlusNonformat"/>
              <w:widowControl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бухгалтер субъекта малого предпринимательства:</w:t>
            </w:r>
          </w:p>
          <w:p w:rsidR="00B85F23" w:rsidRDefault="00B85F23" w:rsidP="00016368">
            <w:pPr>
              <w:pStyle w:val="ConsPlusNonformat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F23" w:rsidRDefault="00B85F23" w:rsidP="00016368">
            <w:pPr>
              <w:pStyle w:val="ConsPlusNonformat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900" w:type="dxa"/>
            <w:vMerge/>
          </w:tcPr>
          <w:p w:rsidR="00B85F23" w:rsidRPr="00762919" w:rsidRDefault="00B85F23" w:rsidP="00016368">
            <w:pPr>
              <w:rPr>
                <w:lang w:val="ru-RU"/>
              </w:rPr>
            </w:pPr>
          </w:p>
        </w:tc>
        <w:tc>
          <w:tcPr>
            <w:tcW w:w="4680" w:type="dxa"/>
            <w:vMerge/>
          </w:tcPr>
          <w:p w:rsidR="00B85F23" w:rsidRPr="00762919" w:rsidRDefault="00B85F23" w:rsidP="00016368">
            <w:pPr>
              <w:rPr>
                <w:lang w:val="ru-RU"/>
              </w:rPr>
            </w:pPr>
          </w:p>
        </w:tc>
      </w:tr>
      <w:tr w:rsidR="00B85F23" w:rsidRPr="00762919" w:rsidTr="00016368">
        <w:trPr>
          <w:trHeight w:val="80"/>
        </w:trPr>
        <w:tc>
          <w:tcPr>
            <w:tcW w:w="4248" w:type="dxa"/>
            <w:vMerge/>
          </w:tcPr>
          <w:p w:rsidR="00B85F23" w:rsidRPr="00762919" w:rsidRDefault="00B85F23" w:rsidP="00016368">
            <w:pPr>
              <w:rPr>
                <w:lang w:val="ru-RU"/>
              </w:rPr>
            </w:pPr>
          </w:p>
        </w:tc>
        <w:tc>
          <w:tcPr>
            <w:tcW w:w="900" w:type="dxa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0" w:type="dxa"/>
            <w:tcBorders>
              <w:bottom w:val="single" w:sz="4" w:space="0" w:color="000000"/>
            </w:tcBorders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5F23" w:rsidTr="00016368">
        <w:tc>
          <w:tcPr>
            <w:tcW w:w="4248" w:type="dxa"/>
            <w:vMerge/>
          </w:tcPr>
          <w:p w:rsidR="00B85F23" w:rsidRPr="00762919" w:rsidRDefault="00B85F23" w:rsidP="00016368">
            <w:pPr>
              <w:rPr>
                <w:lang w:val="ru-RU"/>
              </w:rPr>
            </w:pPr>
          </w:p>
        </w:tc>
        <w:tc>
          <w:tcPr>
            <w:tcW w:w="900" w:type="dxa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0" w:type="dxa"/>
            <w:tcBorders>
              <w:top w:val="single" w:sz="4" w:space="0" w:color="000000"/>
            </w:tcBorders>
          </w:tcPr>
          <w:p w:rsidR="00B85F23" w:rsidRPr="004A144C" w:rsidRDefault="00B85F23" w:rsidP="00016368">
            <w:pPr>
              <w:pStyle w:val="ConsPlusNonformat"/>
              <w:widowControl/>
              <w:snapToGrid w:val="0"/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144C">
              <w:rPr>
                <w:rFonts w:ascii="Times New Roman" w:hAnsi="Times New Roman" w:cs="Times New Roman"/>
                <w:sz w:val="22"/>
                <w:szCs w:val="22"/>
              </w:rPr>
              <w:t>(подпись, Ф.И.О.)</w:t>
            </w:r>
          </w:p>
        </w:tc>
      </w:tr>
      <w:tr w:rsidR="00B85F23" w:rsidTr="00016368">
        <w:tc>
          <w:tcPr>
            <w:tcW w:w="4248" w:type="dxa"/>
            <w:vMerge/>
            <w:tcBorders>
              <w:bottom w:val="single" w:sz="4" w:space="0" w:color="000000"/>
            </w:tcBorders>
          </w:tcPr>
          <w:p w:rsidR="00B85F23" w:rsidRDefault="00B85F23" w:rsidP="00016368"/>
        </w:tc>
        <w:tc>
          <w:tcPr>
            <w:tcW w:w="900" w:type="dxa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0" w:type="dxa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  <w:p w:rsidR="00B85F23" w:rsidRDefault="00B85F23" w:rsidP="00016368">
            <w:pPr>
              <w:pStyle w:val="ConsPlusNonformat"/>
              <w:widowControl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F23" w:rsidRDefault="00B85F23" w:rsidP="00016368">
            <w:pPr>
              <w:pStyle w:val="ConsPlusNonformat"/>
              <w:widowControl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  <w:tr w:rsidR="00B85F23" w:rsidTr="00016368">
        <w:tc>
          <w:tcPr>
            <w:tcW w:w="4248" w:type="dxa"/>
            <w:tcBorders>
              <w:top w:val="single" w:sz="4" w:space="0" w:color="000000"/>
            </w:tcBorders>
          </w:tcPr>
          <w:p w:rsidR="00B85F23" w:rsidRPr="004A144C" w:rsidRDefault="00B85F23" w:rsidP="00016368">
            <w:pPr>
              <w:pStyle w:val="ConsPlusNonformat"/>
              <w:widowControl/>
              <w:snapToGrid w:val="0"/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144C">
              <w:rPr>
                <w:rFonts w:ascii="Times New Roman" w:hAnsi="Times New Roman" w:cs="Times New Roman"/>
                <w:sz w:val="22"/>
                <w:szCs w:val="22"/>
              </w:rPr>
              <w:t>(подпись, Ф.И.О.)</w:t>
            </w:r>
          </w:p>
        </w:tc>
        <w:tc>
          <w:tcPr>
            <w:tcW w:w="900" w:type="dxa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0" w:type="dxa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5F23" w:rsidTr="00016368">
        <w:tc>
          <w:tcPr>
            <w:tcW w:w="4248" w:type="dxa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  <w:p w:rsidR="00B85F23" w:rsidRDefault="00B85F23" w:rsidP="00016368">
            <w:pPr>
              <w:pStyle w:val="ConsPlusNonformat"/>
              <w:widowControl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0" w:type="dxa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5F23" w:rsidTr="00016368">
        <w:tc>
          <w:tcPr>
            <w:tcW w:w="4248" w:type="dxa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  <w:p w:rsidR="00B85F23" w:rsidRDefault="00B85F23" w:rsidP="00016368">
            <w:pPr>
              <w:pStyle w:val="ConsPlusNonformat"/>
              <w:widowControl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0" w:type="dxa"/>
          </w:tcPr>
          <w:p w:rsidR="00B85F23" w:rsidRDefault="00B85F23" w:rsidP="00016368">
            <w:pPr>
              <w:pStyle w:val="ConsPlusNonformat"/>
              <w:widowControl/>
              <w:snapToGrid w:val="0"/>
              <w:spacing w:line="192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85F23" w:rsidRDefault="00B85F23" w:rsidP="00B85F23">
      <w:pPr>
        <w:pStyle w:val="ConsNonformat"/>
        <w:widowControl/>
        <w:jc w:val="both"/>
      </w:pPr>
    </w:p>
    <w:p w:rsidR="006803E6" w:rsidRDefault="004A144C"/>
    <w:sectPr w:rsidR="006803E6" w:rsidSect="009C76D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F3D"/>
    <w:rsid w:val="001649E5"/>
    <w:rsid w:val="00413329"/>
    <w:rsid w:val="00453F3D"/>
    <w:rsid w:val="004A144C"/>
    <w:rsid w:val="00695F0D"/>
    <w:rsid w:val="006C581B"/>
    <w:rsid w:val="007147D0"/>
    <w:rsid w:val="008744BE"/>
    <w:rsid w:val="009A19BE"/>
    <w:rsid w:val="009C76D1"/>
    <w:rsid w:val="00A27903"/>
    <w:rsid w:val="00A9222D"/>
    <w:rsid w:val="00B538AE"/>
    <w:rsid w:val="00B85F23"/>
    <w:rsid w:val="00C7014B"/>
    <w:rsid w:val="00D104EE"/>
    <w:rsid w:val="00F71551"/>
    <w:rsid w:val="00F7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6"/>
        <w:szCs w:val="26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23"/>
    <w:pPr>
      <w:suppressAutoHyphens/>
      <w:spacing w:line="240" w:lineRule="auto"/>
      <w:ind w:firstLine="0"/>
      <w:jc w:val="left"/>
    </w:pPr>
    <w:rPr>
      <w:color w:val="auto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85F2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85F23"/>
    <w:rPr>
      <w:color w:val="auto"/>
      <w:sz w:val="20"/>
      <w:szCs w:val="20"/>
      <w:lang w:val="en-US"/>
    </w:rPr>
  </w:style>
  <w:style w:type="paragraph" w:customStyle="1" w:styleId="a5">
    <w:name w:val="Содержимое таблицы"/>
    <w:basedOn w:val="a"/>
    <w:rsid w:val="00B85F23"/>
    <w:pPr>
      <w:suppressLineNumbers/>
    </w:pPr>
  </w:style>
  <w:style w:type="paragraph" w:customStyle="1" w:styleId="ConsPlusNonformat">
    <w:name w:val="ConsPlusNonformat"/>
    <w:rsid w:val="00B85F23"/>
    <w:pPr>
      <w:widowControl w:val="0"/>
      <w:suppressAutoHyphens/>
      <w:autoSpaceDE w:val="0"/>
      <w:spacing w:line="240" w:lineRule="auto"/>
      <w:ind w:firstLine="0"/>
      <w:jc w:val="left"/>
    </w:pPr>
    <w:rPr>
      <w:rFonts w:ascii="Courier New" w:eastAsia="MS Mincho" w:hAnsi="Courier New" w:cs="Courier New"/>
      <w:color w:val="auto"/>
      <w:sz w:val="20"/>
      <w:szCs w:val="20"/>
      <w:lang w:eastAsia="ar-SA"/>
    </w:rPr>
  </w:style>
  <w:style w:type="paragraph" w:customStyle="1" w:styleId="ConsNonformat">
    <w:name w:val="ConsNonformat"/>
    <w:rsid w:val="00B85F23"/>
    <w:pPr>
      <w:widowControl w:val="0"/>
      <w:suppressAutoHyphens/>
      <w:autoSpaceDE w:val="0"/>
      <w:spacing w:line="240" w:lineRule="auto"/>
      <w:ind w:firstLine="0"/>
      <w:jc w:val="left"/>
    </w:pPr>
    <w:rPr>
      <w:rFonts w:ascii="Courier New" w:eastAsia="Calibri" w:hAnsi="Courier New" w:cs="Courier New"/>
      <w:color w:val="auto"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B85F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rsid w:val="00B85F23"/>
    <w:rPr>
      <w:rFonts w:ascii="Courier New" w:eastAsia="Calibri" w:hAnsi="Courier New" w:cs="Courier New"/>
      <w:color w:val="auto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6"/>
        <w:szCs w:val="26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23"/>
    <w:pPr>
      <w:suppressAutoHyphens/>
      <w:spacing w:line="240" w:lineRule="auto"/>
      <w:ind w:firstLine="0"/>
      <w:jc w:val="left"/>
    </w:pPr>
    <w:rPr>
      <w:color w:val="auto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85F2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85F23"/>
    <w:rPr>
      <w:color w:val="auto"/>
      <w:sz w:val="20"/>
      <w:szCs w:val="20"/>
      <w:lang w:val="en-US"/>
    </w:rPr>
  </w:style>
  <w:style w:type="paragraph" w:customStyle="1" w:styleId="a5">
    <w:name w:val="Содержимое таблицы"/>
    <w:basedOn w:val="a"/>
    <w:rsid w:val="00B85F23"/>
    <w:pPr>
      <w:suppressLineNumbers/>
    </w:pPr>
  </w:style>
  <w:style w:type="paragraph" w:customStyle="1" w:styleId="ConsPlusNonformat">
    <w:name w:val="ConsPlusNonformat"/>
    <w:rsid w:val="00B85F23"/>
    <w:pPr>
      <w:widowControl w:val="0"/>
      <w:suppressAutoHyphens/>
      <w:autoSpaceDE w:val="0"/>
      <w:spacing w:line="240" w:lineRule="auto"/>
      <w:ind w:firstLine="0"/>
      <w:jc w:val="left"/>
    </w:pPr>
    <w:rPr>
      <w:rFonts w:ascii="Courier New" w:eastAsia="MS Mincho" w:hAnsi="Courier New" w:cs="Courier New"/>
      <w:color w:val="auto"/>
      <w:sz w:val="20"/>
      <w:szCs w:val="20"/>
      <w:lang w:eastAsia="ar-SA"/>
    </w:rPr>
  </w:style>
  <w:style w:type="paragraph" w:customStyle="1" w:styleId="ConsNonformat">
    <w:name w:val="ConsNonformat"/>
    <w:rsid w:val="00B85F23"/>
    <w:pPr>
      <w:widowControl w:val="0"/>
      <w:suppressAutoHyphens/>
      <w:autoSpaceDE w:val="0"/>
      <w:spacing w:line="240" w:lineRule="auto"/>
      <w:ind w:firstLine="0"/>
      <w:jc w:val="left"/>
    </w:pPr>
    <w:rPr>
      <w:rFonts w:ascii="Courier New" w:eastAsia="Calibri" w:hAnsi="Courier New" w:cs="Courier New"/>
      <w:color w:val="auto"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B85F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rsid w:val="00B85F23"/>
    <w:rPr>
      <w:rFonts w:ascii="Courier New" w:eastAsia="Calibri" w:hAnsi="Courier New" w:cs="Courier New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2016-12-19T02:52:00Z</dcterms:created>
  <dcterms:modified xsi:type="dcterms:W3CDTF">2016-12-19T04:38:00Z</dcterms:modified>
</cp:coreProperties>
</file>